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15316" w14:textId="77777777" w:rsidR="003E0A19" w:rsidRPr="003E0A19" w:rsidRDefault="003E0A19" w:rsidP="003E0A19">
      <w:pPr>
        <w:jc w:val="center"/>
        <w:rPr>
          <w:rFonts w:ascii="Arial" w:hAnsi="Arial" w:cs="Arial"/>
          <w:b/>
        </w:rPr>
      </w:pPr>
    </w:p>
    <w:p w14:paraId="3F7D4C4F" w14:textId="77777777" w:rsidR="003E0A19" w:rsidRPr="00E36A2D" w:rsidRDefault="003E0A19" w:rsidP="003E0A19">
      <w:pPr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44E539F5" w14:textId="77777777" w:rsidR="003521FB" w:rsidRPr="00E36A2D" w:rsidRDefault="000850C6" w:rsidP="003E0A19">
      <w:pPr>
        <w:ind w:left="-426" w:right="-801"/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Tema 1. Desarrollo de problemas de conducta</w:t>
      </w:r>
    </w:p>
    <w:p w14:paraId="28ED3BE1" w14:textId="77777777" w:rsidR="000850C6" w:rsidRPr="00E36A2D" w:rsidRDefault="000850C6" w:rsidP="003E0A19">
      <w:pPr>
        <w:jc w:val="center"/>
        <w:rPr>
          <w:rFonts w:ascii="Verdana" w:hAnsi="Verdana" w:cs="Arial"/>
          <w:b/>
          <w:sz w:val="22"/>
          <w:szCs w:val="22"/>
        </w:rPr>
      </w:pPr>
    </w:p>
    <w:p w14:paraId="301EF258" w14:textId="77777777" w:rsidR="003521FB" w:rsidRPr="00E36A2D" w:rsidRDefault="007E49CE" w:rsidP="003521FB">
      <w:pPr>
        <w:pStyle w:val="Normal1"/>
        <w:jc w:val="both"/>
        <w:rPr>
          <w:rFonts w:ascii="Verdana" w:eastAsia="Verdana" w:hAnsi="Verdana" w:cs="Arial"/>
          <w:color w:val="365F91" w:themeColor="accent1" w:themeShade="BF"/>
          <w:sz w:val="22"/>
          <w:szCs w:val="22"/>
          <w:lang w:val="es-ES_tradnl"/>
        </w:rPr>
      </w:pPr>
      <w:r w:rsidRPr="00E36A2D">
        <w:rPr>
          <w:rFonts w:ascii="Verdana" w:hAnsi="Verdana" w:cs="Arial"/>
          <w:b/>
          <w:sz w:val="22"/>
          <w:szCs w:val="22"/>
          <w:lang w:val="es-ES_tradnl"/>
        </w:rPr>
        <w:t>Actividad</w:t>
      </w:r>
      <w:r w:rsidR="00E36A2D" w:rsidRPr="00E36A2D">
        <w:rPr>
          <w:rFonts w:ascii="Verdana" w:hAnsi="Verdana" w:cs="Arial"/>
          <w:b/>
          <w:sz w:val="22"/>
          <w:szCs w:val="22"/>
          <w:lang w:val="es-ES_tradnl"/>
        </w:rPr>
        <w:t xml:space="preserve"> </w:t>
      </w:r>
      <w:r w:rsidR="003521FB" w:rsidRPr="00E36A2D">
        <w:rPr>
          <w:rFonts w:ascii="Verdana" w:hAnsi="Verdana" w:cs="Arial"/>
          <w:b/>
          <w:sz w:val="22"/>
          <w:szCs w:val="22"/>
          <w:lang w:val="es-ES_tradnl"/>
        </w:rPr>
        <w:t>1. Comportamiento del adolescente</w:t>
      </w:r>
    </w:p>
    <w:p w14:paraId="769457F6" w14:textId="77777777" w:rsidR="00AB1043" w:rsidRPr="00E36A2D" w:rsidRDefault="00AB1043">
      <w:pPr>
        <w:rPr>
          <w:rFonts w:ascii="Verdana" w:hAnsi="Verdana" w:cs="Arial"/>
          <w:sz w:val="22"/>
          <w:szCs w:val="22"/>
        </w:rPr>
      </w:pPr>
    </w:p>
    <w:p w14:paraId="2AE73578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>Contesta lo siguiente de acuerdo a tus experiencias</w:t>
      </w:r>
      <w:r>
        <w:rPr>
          <w:rFonts w:ascii="Verdana" w:hAnsi="Verdana"/>
          <w:sz w:val="22"/>
          <w:szCs w:val="22"/>
        </w:rPr>
        <w:t xml:space="preserve">. Recuerda que puedes escribir con libertad ya que esto es para que reflexiones. </w:t>
      </w:r>
    </w:p>
    <w:p w14:paraId="02FAF445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</w:p>
    <w:p w14:paraId="7079ACF7" w14:textId="77777777" w:rsidR="00B600E4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Piensa en alguna situación </w:t>
      </w:r>
      <w:r>
        <w:rPr>
          <w:rFonts w:ascii="Verdana" w:hAnsi="Verdana"/>
          <w:sz w:val="22"/>
          <w:szCs w:val="22"/>
        </w:rPr>
        <w:t xml:space="preserve">en la </w:t>
      </w:r>
      <w:r w:rsidRPr="009E38FF">
        <w:rPr>
          <w:rFonts w:ascii="Verdana" w:hAnsi="Verdana"/>
          <w:sz w:val="22"/>
          <w:szCs w:val="22"/>
        </w:rPr>
        <w:t xml:space="preserve">que hayas pedido a tus hijos que te apoyaran </w:t>
      </w:r>
      <w:r>
        <w:rPr>
          <w:rFonts w:ascii="Verdana" w:hAnsi="Verdana"/>
          <w:sz w:val="22"/>
          <w:szCs w:val="22"/>
        </w:rPr>
        <w:t>en algo</w:t>
      </w:r>
      <w:r w:rsidRPr="009E38FF">
        <w:rPr>
          <w:rFonts w:ascii="Verdana" w:hAnsi="Verdana"/>
          <w:sz w:val="22"/>
          <w:szCs w:val="22"/>
        </w:rPr>
        <w:t xml:space="preserve"> y anótalas a continuación.</w:t>
      </w:r>
    </w:p>
    <w:p w14:paraId="60E96612" w14:textId="77777777" w:rsidR="009F58FF" w:rsidRPr="009E38FF" w:rsidRDefault="009F58FF" w:rsidP="009F58FF">
      <w:pPr>
        <w:ind w:left="720"/>
        <w:rPr>
          <w:rFonts w:ascii="Verdana" w:hAnsi="Verdana"/>
          <w:sz w:val="22"/>
          <w:szCs w:val="22"/>
        </w:rPr>
      </w:pPr>
    </w:p>
    <w:p w14:paraId="37AB205B" w14:textId="1AC9401E" w:rsidR="00B600E4" w:rsidRPr="009F58FF" w:rsidRDefault="009F58FF" w:rsidP="009F58FF">
      <w:pPr>
        <w:pStyle w:val="Prrafodelista"/>
        <w:numPr>
          <w:ilvl w:val="0"/>
          <w:numId w:val="6"/>
        </w:numPr>
        <w:rPr>
          <w:rFonts w:ascii="Verdana" w:hAnsi="Verdana"/>
          <w:sz w:val="22"/>
          <w:szCs w:val="22"/>
          <w:u w:val="single"/>
        </w:rPr>
      </w:pPr>
      <w:r w:rsidRPr="009F58FF">
        <w:rPr>
          <w:rFonts w:ascii="Verdana" w:hAnsi="Verdana"/>
          <w:sz w:val="22"/>
          <w:szCs w:val="22"/>
          <w:u w:val="single"/>
        </w:rPr>
        <w:t xml:space="preserve">Les he pedido apoyo para distribuirnos de manera equitativa de los </w:t>
      </w:r>
      <w:bookmarkStart w:id="0" w:name="_GoBack"/>
      <w:bookmarkEnd w:id="0"/>
      <w:r w:rsidRPr="009F58FF">
        <w:rPr>
          <w:rFonts w:ascii="Verdana" w:hAnsi="Verdana"/>
          <w:sz w:val="22"/>
          <w:szCs w:val="22"/>
          <w:u w:val="single"/>
        </w:rPr>
        <w:t>quehaceres del hogar.</w:t>
      </w:r>
    </w:p>
    <w:p w14:paraId="3D947081" w14:textId="79B3DF61" w:rsidR="009F58FF" w:rsidRPr="009F58FF" w:rsidRDefault="009F58FF" w:rsidP="009F58FF">
      <w:pPr>
        <w:ind w:left="360"/>
        <w:rPr>
          <w:rFonts w:ascii="Verdana" w:hAnsi="Verdana"/>
          <w:sz w:val="22"/>
          <w:szCs w:val="22"/>
          <w:u w:val="single"/>
        </w:rPr>
      </w:pPr>
    </w:p>
    <w:p w14:paraId="7B88EA0D" w14:textId="50A3BBA7" w:rsidR="009F58FF" w:rsidRDefault="009F58FF" w:rsidP="009F58FF">
      <w:pPr>
        <w:rPr>
          <w:rFonts w:ascii="Verdana" w:hAnsi="Verdana"/>
          <w:sz w:val="22"/>
          <w:szCs w:val="22"/>
        </w:rPr>
      </w:pPr>
    </w:p>
    <w:p w14:paraId="222697A6" w14:textId="77777777" w:rsidR="009F58FF" w:rsidRPr="009F58FF" w:rsidRDefault="009F58FF" w:rsidP="009F58FF">
      <w:pPr>
        <w:rPr>
          <w:rFonts w:ascii="Verdana" w:hAnsi="Verdana"/>
          <w:sz w:val="22"/>
          <w:szCs w:val="22"/>
        </w:rPr>
      </w:pPr>
    </w:p>
    <w:p w14:paraId="3B050CDD" w14:textId="77777777" w:rsidR="00B600E4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Identifica la conducta de tu </w:t>
      </w:r>
      <w:r>
        <w:rPr>
          <w:rFonts w:ascii="Verdana" w:hAnsi="Verdana"/>
          <w:sz w:val="22"/>
          <w:szCs w:val="22"/>
        </w:rPr>
        <w:t>hijo ante esa situación y qué es lo que te inquieta,</w:t>
      </w:r>
      <w:r w:rsidRPr="009E38FF">
        <w:rPr>
          <w:rFonts w:ascii="Verdana" w:hAnsi="Verdana"/>
          <w:sz w:val="22"/>
          <w:szCs w:val="22"/>
        </w:rPr>
        <w:t xml:space="preserve"> por ejemplo: </w:t>
      </w:r>
      <w:r>
        <w:rPr>
          <w:rFonts w:ascii="Verdana" w:hAnsi="Verdana"/>
          <w:sz w:val="22"/>
          <w:szCs w:val="22"/>
        </w:rPr>
        <w:t>se queja o se niega a obedecer o alguna otra:</w:t>
      </w:r>
    </w:p>
    <w:p w14:paraId="51EB86DB" w14:textId="656E029A" w:rsidR="00B600E4" w:rsidRPr="009F58FF" w:rsidRDefault="009F58FF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  <w:r w:rsidRPr="009F58FF">
        <w:rPr>
          <w:rFonts w:ascii="Verdana" w:hAnsi="Verdana"/>
          <w:sz w:val="22"/>
          <w:szCs w:val="22"/>
          <w:u w:val="single"/>
        </w:rPr>
        <w:t>Normalmente se niega a obedecer.</w:t>
      </w:r>
    </w:p>
    <w:p w14:paraId="4728AFF5" w14:textId="77777777" w:rsidR="00B600E4" w:rsidRDefault="00B600E4" w:rsidP="00B600E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EF319A6" w14:textId="77777777" w:rsidR="00B600E4" w:rsidRDefault="00B600E4" w:rsidP="00B600E4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Identifica las cosas agradables y desagradables que tu hijo logró obtener con esa conducta.</w:t>
      </w:r>
    </w:p>
    <w:p w14:paraId="4F2BF8BA" w14:textId="77777777" w:rsidR="00B600E4" w:rsidRPr="00EA111E" w:rsidRDefault="00B600E4" w:rsidP="00B600E4">
      <w:pPr>
        <w:ind w:left="720"/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3417"/>
      </w:tblGrid>
      <w:tr w:rsidR="00B600E4" w:rsidRPr="00E36A2D" w14:paraId="37DBD91B" w14:textId="77777777" w:rsidTr="00484904">
        <w:tc>
          <w:tcPr>
            <w:tcW w:w="2552" w:type="dxa"/>
          </w:tcPr>
          <w:p w14:paraId="64F1E87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Conducta</w:t>
            </w:r>
          </w:p>
        </w:tc>
        <w:tc>
          <w:tcPr>
            <w:tcW w:w="2977" w:type="dxa"/>
          </w:tcPr>
          <w:p w14:paraId="2F70D2F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agradables</w:t>
            </w:r>
          </w:p>
        </w:tc>
        <w:tc>
          <w:tcPr>
            <w:tcW w:w="3417" w:type="dxa"/>
          </w:tcPr>
          <w:p w14:paraId="165AE3A4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desagradables</w:t>
            </w:r>
          </w:p>
        </w:tc>
      </w:tr>
      <w:tr w:rsidR="009F58FF" w:rsidRPr="00E36A2D" w14:paraId="471594B1" w14:textId="77777777" w:rsidTr="00484904">
        <w:tc>
          <w:tcPr>
            <w:tcW w:w="2552" w:type="dxa"/>
          </w:tcPr>
          <w:p w14:paraId="006A6E66" w14:textId="7DB80EA9" w:rsidR="009F58FF" w:rsidRPr="00E36A2D" w:rsidRDefault="009F58FF" w:rsidP="009F58FF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Desobediencia al no querer contribuir en los quehaceres del hogar</w:t>
            </w:r>
          </w:p>
        </w:tc>
        <w:tc>
          <w:tcPr>
            <w:tcW w:w="2977" w:type="dxa"/>
          </w:tcPr>
          <w:p w14:paraId="0E19FB13" w14:textId="4D4DE871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15C1CE57" w14:textId="19175BE3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Tengo que castigarlo</w:t>
            </w:r>
          </w:p>
        </w:tc>
      </w:tr>
      <w:tr w:rsidR="009F58FF" w:rsidRPr="00E36A2D" w14:paraId="139DB769" w14:textId="77777777" w:rsidTr="00484904">
        <w:trPr>
          <w:trHeight w:val="495"/>
        </w:trPr>
        <w:tc>
          <w:tcPr>
            <w:tcW w:w="2552" w:type="dxa"/>
          </w:tcPr>
          <w:p w14:paraId="21F62B86" w14:textId="1CC562AE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BF06DF8" w14:textId="31517369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51B7CF6F" w14:textId="77777777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F58FF" w:rsidRPr="00E36A2D" w14:paraId="58E6C093" w14:textId="77777777" w:rsidTr="00484904">
        <w:trPr>
          <w:trHeight w:val="495"/>
        </w:trPr>
        <w:tc>
          <w:tcPr>
            <w:tcW w:w="2552" w:type="dxa"/>
          </w:tcPr>
          <w:p w14:paraId="2491E1B5" w14:textId="796B15FF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B8C96D4" w14:textId="42E57FF8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B82EDBA" w14:textId="77777777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F58FF" w:rsidRPr="00E36A2D" w14:paraId="43861B9A" w14:textId="77777777" w:rsidTr="00484904">
        <w:trPr>
          <w:trHeight w:val="495"/>
        </w:trPr>
        <w:tc>
          <w:tcPr>
            <w:tcW w:w="2552" w:type="dxa"/>
          </w:tcPr>
          <w:p w14:paraId="2776B699" w14:textId="23DC163D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047D457" w14:textId="77777777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EA9CF65" w14:textId="1C37CDBA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ADDA87B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74953FBC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0091B777" w14:textId="77777777" w:rsidR="004F4EEF" w:rsidRPr="00E36A2D" w:rsidRDefault="004F4EEF" w:rsidP="00B600E4">
      <w:pPr>
        <w:rPr>
          <w:rFonts w:ascii="Verdana" w:hAnsi="Verdana"/>
          <w:sz w:val="22"/>
          <w:szCs w:val="22"/>
        </w:rPr>
      </w:pPr>
    </w:p>
    <w:sectPr w:rsidR="004F4EEF" w:rsidRPr="00E36A2D" w:rsidSect="003E0A19">
      <w:headerReference w:type="default" r:id="rId8"/>
      <w:pgSz w:w="12240" w:h="15840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5509B" w14:textId="77777777" w:rsidR="0078718F" w:rsidRDefault="0078718F" w:rsidP="003E0A19">
      <w:r>
        <w:separator/>
      </w:r>
    </w:p>
  </w:endnote>
  <w:endnote w:type="continuationSeparator" w:id="0">
    <w:p w14:paraId="1228904B" w14:textId="77777777" w:rsidR="0078718F" w:rsidRDefault="0078718F" w:rsidP="003E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D7107" w14:textId="77777777" w:rsidR="0078718F" w:rsidRDefault="0078718F" w:rsidP="003E0A19">
      <w:r>
        <w:separator/>
      </w:r>
    </w:p>
  </w:footnote>
  <w:footnote w:type="continuationSeparator" w:id="0">
    <w:p w14:paraId="00767142" w14:textId="77777777" w:rsidR="0078718F" w:rsidRDefault="0078718F" w:rsidP="003E0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D088B" w14:textId="66BCAD03" w:rsidR="003E0A19" w:rsidRDefault="00013E54" w:rsidP="003E0A19">
    <w:pPr>
      <w:pStyle w:val="Encabezado"/>
      <w:tabs>
        <w:tab w:val="clear" w:pos="4252"/>
        <w:tab w:val="clear" w:pos="8504"/>
        <w:tab w:val="left" w:pos="58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69CBAA0" wp14:editId="58B40DF6">
          <wp:simplePos x="0" y="0"/>
          <wp:positionH relativeFrom="column">
            <wp:posOffset>-1080135</wp:posOffset>
          </wp:positionH>
          <wp:positionV relativeFrom="paragraph">
            <wp:posOffset>-467995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4A04"/>
    <w:multiLevelType w:val="hybridMultilevel"/>
    <w:tmpl w:val="2BB076B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B044E4"/>
    <w:multiLevelType w:val="hybridMultilevel"/>
    <w:tmpl w:val="4F748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22520"/>
    <w:multiLevelType w:val="hybridMultilevel"/>
    <w:tmpl w:val="720A5DB0"/>
    <w:lvl w:ilvl="0" w:tplc="C2304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CB1777"/>
    <w:multiLevelType w:val="hybridMultilevel"/>
    <w:tmpl w:val="4226057A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A5D7A"/>
    <w:multiLevelType w:val="hybridMultilevel"/>
    <w:tmpl w:val="532AF6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4136C"/>
    <w:multiLevelType w:val="hybridMultilevel"/>
    <w:tmpl w:val="C0BCA0C4"/>
    <w:lvl w:ilvl="0" w:tplc="EAE6272C">
      <w:start w:val="1"/>
      <w:numFmt w:val="lowerLetter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EF"/>
    <w:rsid w:val="00013E54"/>
    <w:rsid w:val="000850C6"/>
    <w:rsid w:val="001E2DA0"/>
    <w:rsid w:val="00344D88"/>
    <w:rsid w:val="003521FB"/>
    <w:rsid w:val="003E0A19"/>
    <w:rsid w:val="00473A0F"/>
    <w:rsid w:val="004F4EEF"/>
    <w:rsid w:val="005164BD"/>
    <w:rsid w:val="005169FB"/>
    <w:rsid w:val="0065303A"/>
    <w:rsid w:val="006C327F"/>
    <w:rsid w:val="0078718F"/>
    <w:rsid w:val="007E1ADA"/>
    <w:rsid w:val="007E49CE"/>
    <w:rsid w:val="009C0EB7"/>
    <w:rsid w:val="009F58FF"/>
    <w:rsid w:val="00A76F4F"/>
    <w:rsid w:val="00AB1043"/>
    <w:rsid w:val="00AD7E70"/>
    <w:rsid w:val="00B47030"/>
    <w:rsid w:val="00B600E4"/>
    <w:rsid w:val="00C15697"/>
    <w:rsid w:val="00D94751"/>
    <w:rsid w:val="00E36A2D"/>
    <w:rsid w:val="00E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1DE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4EE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4F4E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4E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EE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F4EEF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4F4E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ormal1">
    <w:name w:val="Normal1"/>
    <w:rsid w:val="003521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4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9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49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ontenido">
    <w:name w:val="contenido"/>
    <w:basedOn w:val="Normal"/>
    <w:rsid w:val="003E0A19"/>
    <w:pPr>
      <w:suppressAutoHyphens/>
      <w:spacing w:before="280" w:after="280"/>
      <w:jc w:val="both"/>
    </w:pPr>
    <w:rPr>
      <w:rFonts w:ascii="Arial" w:hAnsi="Arial" w:cs="Arial"/>
      <w:color w:val="333333"/>
      <w:sz w:val="20"/>
      <w:szCs w:val="20"/>
      <w:lang w:val="es-MX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4EE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4F4E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4E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EE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F4EEF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4F4E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ormal1">
    <w:name w:val="Normal1"/>
    <w:rsid w:val="003521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4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9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49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ontenido">
    <w:name w:val="contenido"/>
    <w:basedOn w:val="Normal"/>
    <w:rsid w:val="003E0A19"/>
    <w:pPr>
      <w:suppressAutoHyphens/>
      <w:spacing w:before="280" w:after="280"/>
      <w:jc w:val="both"/>
    </w:pPr>
    <w:rPr>
      <w:rFonts w:ascii="Arial" w:hAnsi="Arial" w:cs="Arial"/>
      <w:color w:val="333333"/>
      <w:sz w:val="20"/>
      <w:szCs w:val="20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Alicia Rodríguez Magdaleno</dc:creator>
  <cp:lastModifiedBy>PC5</cp:lastModifiedBy>
  <cp:revision>2</cp:revision>
  <dcterms:created xsi:type="dcterms:W3CDTF">2020-01-14T22:29:00Z</dcterms:created>
  <dcterms:modified xsi:type="dcterms:W3CDTF">2020-01-14T22:29:00Z</dcterms:modified>
</cp:coreProperties>
</file>