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Contesta lo siguiente </w:t>
      </w:r>
      <w:proofErr w:type="gramStart"/>
      <w:r w:rsidRPr="009E38FF">
        <w:rPr>
          <w:rFonts w:ascii="Verdana" w:hAnsi="Verdana"/>
          <w:sz w:val="22"/>
          <w:szCs w:val="22"/>
        </w:rPr>
        <w:t>de acuerdo a</w:t>
      </w:r>
      <w:proofErr w:type="gramEnd"/>
      <w:r w:rsidRPr="009E38FF">
        <w:rPr>
          <w:rFonts w:ascii="Verdana" w:hAnsi="Verdana"/>
          <w:sz w:val="22"/>
          <w:szCs w:val="22"/>
        </w:rPr>
        <w:t xml:space="preserve">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3F0C1C3E" w:rsidR="00B600E4" w:rsidRDefault="00940BD2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</w:t>
      </w:r>
      <w:r w:rsidR="002E39E0">
        <w:rPr>
          <w:rFonts w:ascii="Verdana" w:hAnsi="Verdana"/>
          <w:sz w:val="22"/>
          <w:szCs w:val="22"/>
        </w:rPr>
        <w:t xml:space="preserve">el momento de decidir vivir con mis dos hijos, distribuimos roles en casa y todos cumplimos con horarios y responsabilidades. </w:t>
      </w:r>
    </w:p>
    <w:p w14:paraId="4EA450BD" w14:textId="43F1CDA5" w:rsidR="002E39E0" w:rsidRPr="009E38FF" w:rsidRDefault="002E39E0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el pago de algunos servicios para distribuir los gastos de casa</w:t>
      </w:r>
    </w:p>
    <w:p w14:paraId="39D1C1FF" w14:textId="77777777" w:rsidR="002E39E0" w:rsidRPr="002E39E0" w:rsidRDefault="002E39E0" w:rsidP="002E39E0">
      <w:pPr>
        <w:ind w:left="720"/>
        <w:rPr>
          <w:rFonts w:ascii="Verdana" w:hAnsi="Verdana"/>
          <w:sz w:val="22"/>
          <w:szCs w:val="22"/>
        </w:rPr>
      </w:pPr>
    </w:p>
    <w:p w14:paraId="3B050CDD" w14:textId="5331D553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46863A3B" w:rsidR="00B600E4" w:rsidRDefault="002E39E0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Cuando adolescentes me inquietaba que no se organizaran en hacer sus tareas y hacer sistemático el proceso</w:t>
      </w:r>
    </w:p>
    <w:p w14:paraId="53A170B3" w14:textId="3393F51C" w:rsidR="00B600E4" w:rsidRDefault="002E39E0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salir de fiesta o a compartir con amigos, implicaba mucha confianza en ellos y hubo que hacer conciencia para que se reportaran y siguieran lineamientos dados para conservar esa confianza. </w:t>
      </w:r>
    </w:p>
    <w:p w14:paraId="736D6781" w14:textId="11A40D7C" w:rsidR="00B600E4" w:rsidRDefault="002E39E0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 inquietaba que se pelearan o discutieran entre ellos. 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94"/>
        <w:gridCol w:w="2908"/>
        <w:gridCol w:w="3318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2CB46093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Obediencia después de razonamiento 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3FFB6826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acostumbraron a pensar antes de actuar y asumir responsabilidad</w:t>
            </w:r>
          </w:p>
        </w:tc>
        <w:tc>
          <w:tcPr>
            <w:tcW w:w="3417" w:type="dxa"/>
          </w:tcPr>
          <w:p w14:paraId="15C1CE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18810EF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Organización al momento de hacer tareas </w:t>
            </w:r>
          </w:p>
        </w:tc>
        <w:tc>
          <w:tcPr>
            <w:tcW w:w="2977" w:type="dxa"/>
          </w:tcPr>
          <w:p w14:paraId="7BF06DF8" w14:textId="30E006B9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El ritmo de trabajo se incrementa y la sistematización permite orden y resultados positivos</w:t>
            </w:r>
          </w:p>
        </w:tc>
        <w:tc>
          <w:tcPr>
            <w:tcW w:w="3417" w:type="dxa"/>
          </w:tcPr>
          <w:p w14:paraId="51B7CF6F" w14:textId="0EE24A32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Perder algunas clases o llevarse llamadas de atención en el colegio si no se cumplía con lo debido 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38F5B434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Pleitos y discusiones entre hermanos </w:t>
            </w:r>
          </w:p>
        </w:tc>
        <w:tc>
          <w:tcPr>
            <w:tcW w:w="2977" w:type="dxa"/>
          </w:tcPr>
          <w:p w14:paraId="0B8C96D4" w14:textId="4FF48BC5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Aprendieron a convivir y platicar maduros antes de pelear. Respeto al otro prioritariamente</w:t>
            </w:r>
          </w:p>
        </w:tc>
        <w:tc>
          <w:tcPr>
            <w:tcW w:w="3417" w:type="dxa"/>
          </w:tcPr>
          <w:p w14:paraId="2B82EDBA" w14:textId="007F4EE1" w:rsidR="00B600E4" w:rsidRPr="00E36A2D" w:rsidRDefault="002E39E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Malos entendidos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y momentos de tensión </w:t>
            </w: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0A45" w14:textId="77777777" w:rsidR="00C15697" w:rsidRDefault="00C15697" w:rsidP="003E0A19">
      <w:r>
        <w:separator/>
      </w:r>
    </w:p>
  </w:endnote>
  <w:endnote w:type="continuationSeparator" w:id="0">
    <w:p w14:paraId="4A0C81B1" w14:textId="77777777" w:rsidR="00C15697" w:rsidRDefault="00C1569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4FE4" w14:textId="77777777" w:rsidR="00C15697" w:rsidRDefault="00C15697" w:rsidP="003E0A19">
      <w:r>
        <w:separator/>
      </w:r>
    </w:p>
  </w:footnote>
  <w:footnote w:type="continuationSeparator" w:id="0">
    <w:p w14:paraId="0E155568" w14:textId="77777777" w:rsidR="00C15697" w:rsidRDefault="00C1569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F"/>
    <w:rsid w:val="00013E54"/>
    <w:rsid w:val="000850C6"/>
    <w:rsid w:val="001E2DA0"/>
    <w:rsid w:val="002E39E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40BD2"/>
    <w:rsid w:val="009C0EB7"/>
    <w:rsid w:val="00A76F4F"/>
    <w:rsid w:val="00AB1043"/>
    <w:rsid w:val="00AD7E70"/>
    <w:rsid w:val="00B47030"/>
    <w:rsid w:val="00B600E4"/>
    <w:rsid w:val="00C15697"/>
    <w:rsid w:val="00CF6F94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DEB79"/>
  <w15:docId w15:val="{9C03D51F-8AAF-4B9B-82BB-0C209372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Ester Cristina Ruiz Cruz</cp:lastModifiedBy>
  <cp:revision>2</cp:revision>
  <dcterms:created xsi:type="dcterms:W3CDTF">2020-05-05T18:17:00Z</dcterms:created>
  <dcterms:modified xsi:type="dcterms:W3CDTF">2020-05-05T18:17:00Z</dcterms:modified>
</cp:coreProperties>
</file>