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15EE1391" w14:textId="77777777" w:rsidR="00A04EAB" w:rsidRPr="009E38FF" w:rsidRDefault="00A04EAB" w:rsidP="00A04EAB">
      <w:pPr>
        <w:ind w:left="720"/>
        <w:rPr>
          <w:rFonts w:ascii="Verdana" w:hAnsi="Verdana"/>
          <w:sz w:val="22"/>
          <w:szCs w:val="22"/>
        </w:rPr>
      </w:pPr>
    </w:p>
    <w:p w14:paraId="06ED7EE4" w14:textId="3D385B31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_______</w:t>
      </w:r>
      <w:r w:rsidR="00A04EAB">
        <w:rPr>
          <w:rFonts w:ascii="Verdana" w:hAnsi="Verdana"/>
          <w:sz w:val="22"/>
          <w:szCs w:val="22"/>
        </w:rPr>
        <w:t>en el aporte a la limpieza de la casa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____________________________</w:t>
      </w:r>
    </w:p>
    <w:p w14:paraId="60299E4F" w14:textId="5183502F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</w:t>
      </w:r>
      <w:r w:rsidR="00A04EAB">
        <w:rPr>
          <w:rFonts w:ascii="Verdana" w:hAnsi="Verdana"/>
          <w:sz w:val="22"/>
          <w:szCs w:val="22"/>
        </w:rPr>
        <w:t xml:space="preserve">en la solución de algún conflicto familiar </w:t>
      </w:r>
      <w:r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0B25F2C0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</w:t>
      </w:r>
      <w:r w:rsidR="00A04EAB">
        <w:rPr>
          <w:rFonts w:ascii="Verdana" w:hAnsi="Verdana"/>
          <w:sz w:val="22"/>
          <w:szCs w:val="22"/>
        </w:rPr>
        <w:t xml:space="preserve">en ocasiones se queja, pero lo hace </w:t>
      </w:r>
      <w:r>
        <w:rPr>
          <w:rFonts w:ascii="Verdana" w:hAnsi="Verdana"/>
          <w:sz w:val="22"/>
          <w:szCs w:val="22"/>
        </w:rPr>
        <w:t>_____________________________________________</w:t>
      </w:r>
    </w:p>
    <w:p w14:paraId="53A170B3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49DE6699" w:rsidR="00B600E4" w:rsidRPr="00E36A2D" w:rsidRDefault="00A04EA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molestia</w:t>
            </w:r>
          </w:p>
        </w:tc>
        <w:tc>
          <w:tcPr>
            <w:tcW w:w="2977" w:type="dxa"/>
          </w:tcPr>
          <w:p w14:paraId="0E19FB13" w14:textId="530F0045" w:rsidR="00B600E4" w:rsidRPr="00E36A2D" w:rsidRDefault="00A04EA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Expresó sus emociones</w:t>
            </w:r>
          </w:p>
        </w:tc>
        <w:tc>
          <w:tcPr>
            <w:tcW w:w="3417" w:type="dxa"/>
          </w:tcPr>
          <w:p w14:paraId="15C1CE57" w14:textId="13C10C95" w:rsidR="00B600E4" w:rsidRPr="00E36A2D" w:rsidRDefault="00A04EAB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Puede hacer mal las cosas al comienzo</w:t>
            </w:r>
            <w:bookmarkStart w:id="0" w:name="_GoBack"/>
            <w:bookmarkEnd w:id="0"/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FFC6" w14:textId="77777777" w:rsidR="00BC7330" w:rsidRDefault="00BC7330" w:rsidP="003E0A19">
      <w:r>
        <w:separator/>
      </w:r>
    </w:p>
  </w:endnote>
  <w:endnote w:type="continuationSeparator" w:id="0">
    <w:p w14:paraId="39619AD8" w14:textId="77777777" w:rsidR="00BC7330" w:rsidRDefault="00BC7330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D2DD" w14:textId="77777777" w:rsidR="00BC7330" w:rsidRDefault="00BC7330" w:rsidP="003E0A19">
      <w:r>
        <w:separator/>
      </w:r>
    </w:p>
  </w:footnote>
  <w:footnote w:type="continuationSeparator" w:id="0">
    <w:p w14:paraId="5843C700" w14:textId="77777777" w:rsidR="00BC7330" w:rsidRDefault="00BC7330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04EAB"/>
    <w:rsid w:val="00A76F4F"/>
    <w:rsid w:val="00AB1043"/>
    <w:rsid w:val="00AD7E70"/>
    <w:rsid w:val="00B47030"/>
    <w:rsid w:val="00B600E4"/>
    <w:rsid w:val="00BC7330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4182FBB0-2545-4D36-9EE9-9CABF08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Usuario de Windows</cp:lastModifiedBy>
  <cp:revision>7</cp:revision>
  <dcterms:created xsi:type="dcterms:W3CDTF">2016-03-08T00:14:00Z</dcterms:created>
  <dcterms:modified xsi:type="dcterms:W3CDTF">2020-11-06T02:10:00Z</dcterms:modified>
</cp:coreProperties>
</file>