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5D596149" w:rsidR="00B600E4" w:rsidRPr="001A1D79" w:rsidRDefault="001A1D79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u w:val="single"/>
        </w:rPr>
      </w:pPr>
      <w:r w:rsidRPr="001A1D79">
        <w:rPr>
          <w:rFonts w:ascii="Verdana" w:hAnsi="Verdana"/>
          <w:sz w:val="22"/>
          <w:szCs w:val="22"/>
          <w:u w:val="single"/>
        </w:rPr>
        <w:t>No he tenido hijos, pero conozco y eh visto que muchos retan a sus padres para que estos hagan algo tiene que recibir a cambio algo de los padres.</w:t>
      </w:r>
    </w:p>
    <w:p w14:paraId="60299E4F" w14:textId="29135144" w:rsidR="00B600E4" w:rsidRPr="001A1D79" w:rsidRDefault="001A1D79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u w:val="single"/>
        </w:rPr>
      </w:pPr>
      <w:r w:rsidRPr="001A1D79">
        <w:rPr>
          <w:rFonts w:ascii="Verdana" w:hAnsi="Verdana"/>
          <w:sz w:val="22"/>
          <w:szCs w:val="22"/>
          <w:u w:val="single"/>
        </w:rPr>
        <w:t>Otras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1A1D79">
        <w:rPr>
          <w:rFonts w:ascii="Verdana" w:hAnsi="Verdana"/>
          <w:sz w:val="22"/>
          <w:szCs w:val="22"/>
          <w:u w:val="single"/>
        </w:rPr>
        <w:t>son en donde los padres piden y los hijos maldicen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1A1D79">
        <w:rPr>
          <w:rFonts w:ascii="Verdana" w:hAnsi="Verdana"/>
          <w:sz w:val="22"/>
          <w:szCs w:val="22"/>
          <w:u w:val="single"/>
        </w:rPr>
        <w:t>a los padres y prefieren irse a la calle.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4F892F0D" w:rsidR="00B600E4" w:rsidRPr="001A1D79" w:rsidRDefault="001A1D79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A1D79">
        <w:rPr>
          <w:rFonts w:ascii="Verdana" w:hAnsi="Verdana"/>
          <w:sz w:val="22"/>
          <w:szCs w:val="22"/>
          <w:u w:val="single"/>
        </w:rPr>
        <w:t>La negación.</w:t>
      </w:r>
    </w:p>
    <w:p w14:paraId="736D6781" w14:textId="1C7EE574" w:rsidR="00B600E4" w:rsidRPr="001A1D79" w:rsidRDefault="001A1D79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A1D79">
        <w:rPr>
          <w:rFonts w:ascii="Verdana" w:hAnsi="Verdana"/>
          <w:sz w:val="22"/>
          <w:szCs w:val="22"/>
          <w:u w:val="single"/>
        </w:rPr>
        <w:t>Confrontación a sus propios padres.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554AB0B6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 falta de responsabilidad</w:t>
            </w:r>
          </w:p>
        </w:tc>
        <w:tc>
          <w:tcPr>
            <w:tcW w:w="2977" w:type="dxa"/>
          </w:tcPr>
          <w:p w14:paraId="0E19FB13" w14:textId="3FA2881B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hace de comer</w:t>
            </w:r>
            <w:bookmarkStart w:id="0" w:name="_GoBack"/>
            <w:bookmarkEnd w:id="0"/>
          </w:p>
        </w:tc>
        <w:tc>
          <w:tcPr>
            <w:tcW w:w="3417" w:type="dxa"/>
          </w:tcPr>
          <w:p w14:paraId="15C1CE57" w14:textId="4DB213DA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Levantarse tarde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2C189DA3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Sentirse incomprendido.</w:t>
            </w:r>
          </w:p>
        </w:tc>
        <w:tc>
          <w:tcPr>
            <w:tcW w:w="2977" w:type="dxa"/>
          </w:tcPr>
          <w:p w14:paraId="7BF06DF8" w14:textId="66E3308A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Trapea</w:t>
            </w:r>
          </w:p>
        </w:tc>
        <w:tc>
          <w:tcPr>
            <w:tcW w:w="3417" w:type="dxa"/>
          </w:tcPr>
          <w:p w14:paraId="51B7CF6F" w14:textId="2D89B50B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Cortarse las manos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23863C4A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Ignorar sus obligaciones.</w:t>
            </w:r>
          </w:p>
        </w:tc>
        <w:tc>
          <w:tcPr>
            <w:tcW w:w="2977" w:type="dxa"/>
          </w:tcPr>
          <w:p w14:paraId="0B8C96D4" w14:textId="67E063F7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Lava su ropa</w:t>
            </w:r>
          </w:p>
        </w:tc>
        <w:tc>
          <w:tcPr>
            <w:tcW w:w="3417" w:type="dxa"/>
          </w:tcPr>
          <w:p w14:paraId="2B82EDBA" w14:textId="0C80E40F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hacer tareas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1CAF612A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Faltas de respeto hacia con todos.</w:t>
            </w:r>
          </w:p>
        </w:tc>
        <w:tc>
          <w:tcPr>
            <w:tcW w:w="2977" w:type="dxa"/>
          </w:tcPr>
          <w:p w14:paraId="1047D457" w14:textId="70127A4A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Higiene personal</w:t>
            </w:r>
          </w:p>
        </w:tc>
        <w:tc>
          <w:tcPr>
            <w:tcW w:w="3417" w:type="dxa"/>
          </w:tcPr>
          <w:p w14:paraId="2EA9CF65" w14:textId="7C54CFB2" w:rsidR="00B600E4" w:rsidRPr="00E36A2D" w:rsidRDefault="001A1D7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Empujar a la gente</w:t>
            </w: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0A45" w14:textId="77777777" w:rsidR="00C15697" w:rsidRDefault="00C15697" w:rsidP="003E0A19">
      <w:r>
        <w:separator/>
      </w:r>
    </w:p>
  </w:endnote>
  <w:endnote w:type="continuationSeparator" w:id="0">
    <w:p w14:paraId="4A0C81B1" w14:textId="77777777" w:rsidR="00C15697" w:rsidRDefault="00C1569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4FE4" w14:textId="77777777" w:rsidR="00C15697" w:rsidRDefault="00C15697" w:rsidP="003E0A19">
      <w:r>
        <w:separator/>
      </w:r>
    </w:p>
  </w:footnote>
  <w:footnote w:type="continuationSeparator" w:id="0">
    <w:p w14:paraId="0E155568" w14:textId="77777777" w:rsidR="00C15697" w:rsidRDefault="00C1569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A1D79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419AC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DEB79"/>
  <w15:docId w15:val="{B31D0539-A96A-4090-8E63-6DE4CE4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pc01</cp:lastModifiedBy>
  <cp:revision>8</cp:revision>
  <dcterms:created xsi:type="dcterms:W3CDTF">2016-03-08T00:14:00Z</dcterms:created>
  <dcterms:modified xsi:type="dcterms:W3CDTF">2021-02-23T07:06:00Z</dcterms:modified>
</cp:coreProperties>
</file>